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04" w:rsidRPr="00A10B96" w:rsidRDefault="008F4E04" w:rsidP="008F4E04">
      <w:pPr>
        <w:jc w:val="right"/>
        <w:rPr>
          <w:rFonts w:ascii="Arial" w:hAnsi="Arial" w:cs="Arial"/>
        </w:rPr>
      </w:pPr>
      <w:r w:rsidRPr="00A10B96">
        <w:rPr>
          <w:rFonts w:ascii="Arial" w:hAnsi="Arial" w:cs="Arial"/>
        </w:rPr>
        <w:t>Miedźno, dn. 20.10.2016 r.</w:t>
      </w:r>
    </w:p>
    <w:p w:rsidR="00A10B96" w:rsidRPr="00A10B96" w:rsidRDefault="00A10B96" w:rsidP="00A10B96">
      <w:pPr>
        <w:rPr>
          <w:rFonts w:ascii="Arial" w:hAnsi="Arial" w:cs="Arial"/>
        </w:rPr>
      </w:pPr>
      <w:r w:rsidRPr="00A10B96">
        <w:rPr>
          <w:rFonts w:ascii="Arial" w:hAnsi="Arial" w:cs="Arial"/>
        </w:rPr>
        <w:t>RR.271.1.</w:t>
      </w:r>
      <w:r w:rsidR="00DE1E59">
        <w:rPr>
          <w:rFonts w:ascii="Arial" w:hAnsi="Arial" w:cs="Arial"/>
        </w:rPr>
        <w:t>72</w:t>
      </w:r>
      <w:r w:rsidRPr="00A10B96">
        <w:rPr>
          <w:rFonts w:ascii="Arial" w:hAnsi="Arial" w:cs="Arial"/>
        </w:rPr>
        <w:t>.2016</w:t>
      </w:r>
    </w:p>
    <w:p w:rsidR="008F4E04" w:rsidRPr="00A10B96" w:rsidRDefault="008F4E04">
      <w:pPr>
        <w:rPr>
          <w:rFonts w:ascii="Arial" w:hAnsi="Arial" w:cs="Arial"/>
        </w:rPr>
      </w:pPr>
    </w:p>
    <w:p w:rsidR="008F4E04" w:rsidRPr="00A10B96" w:rsidRDefault="008F4E04">
      <w:pPr>
        <w:rPr>
          <w:rFonts w:ascii="Arial" w:hAnsi="Arial" w:cs="Arial"/>
        </w:rPr>
      </w:pPr>
      <w:r w:rsidRPr="00A10B96">
        <w:rPr>
          <w:rFonts w:ascii="Arial" w:hAnsi="Arial" w:cs="Arial"/>
        </w:rPr>
        <w:t>Zestawienie ofert w postępowaniu nr  RR.271.1.</w:t>
      </w:r>
      <w:r w:rsidR="00DE1E59">
        <w:rPr>
          <w:rFonts w:ascii="Arial" w:hAnsi="Arial" w:cs="Arial"/>
        </w:rPr>
        <w:t>72</w:t>
      </w:r>
      <w:bookmarkStart w:id="0" w:name="_GoBack"/>
      <w:bookmarkEnd w:id="0"/>
      <w:r w:rsidRPr="00A10B96">
        <w:rPr>
          <w:rFonts w:ascii="Arial" w:hAnsi="Arial" w:cs="Arial"/>
        </w:rPr>
        <w:t>.2016 na:</w:t>
      </w:r>
    </w:p>
    <w:tbl>
      <w:tblPr>
        <w:tblW w:w="937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713"/>
        <w:gridCol w:w="4188"/>
      </w:tblGrid>
      <w:tr w:rsidR="008F4E04" w:rsidRPr="008F4E04" w:rsidTr="00A10B96">
        <w:trPr>
          <w:trHeight w:val="1144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E04" w:rsidRPr="00A10B96" w:rsidRDefault="008F4E04" w:rsidP="00A10B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F4E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Opracowanie dokumentacji projektowej dla przebudowy drogi gminnej</w:t>
            </w:r>
            <w:r w:rsidR="00A10B96" w:rsidRPr="00A10B96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8F4E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656061S </w:t>
            </w:r>
            <w:r w:rsidR="00A10B96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                   </w:t>
            </w:r>
            <w:r w:rsidRPr="008F4E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 </w:t>
            </w:r>
            <w:r w:rsidR="00A10B96" w:rsidRPr="00A10B9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</w:t>
            </w:r>
            <w:r w:rsidRPr="008F4E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zacunkowej długości 2020,0m w ramach i na zasadach Funduszu Ochrony Gruntów Rolnych dla Województwa Śląskiego</w:t>
            </w:r>
          </w:p>
          <w:p w:rsidR="008F4E04" w:rsidRDefault="008F4E04" w:rsidP="008F4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F4E04" w:rsidRDefault="008F4E04" w:rsidP="008F4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F4E04" w:rsidRPr="008F4E04" w:rsidRDefault="008F4E04" w:rsidP="008F4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4E04" w:rsidRPr="008F4E04" w:rsidTr="00A10B96">
        <w:trPr>
          <w:trHeight w:val="57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E04" w:rsidRPr="008F4E04" w:rsidRDefault="008F4E04" w:rsidP="008F4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F4E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E04" w:rsidRPr="008F4E04" w:rsidRDefault="008F4E04" w:rsidP="008F4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F4E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4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E04" w:rsidRPr="008F4E04" w:rsidRDefault="008F4E04" w:rsidP="008F4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F4E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KWOTA BRUTTO</w:t>
            </w:r>
          </w:p>
        </w:tc>
      </w:tr>
      <w:tr w:rsidR="008F4E04" w:rsidRPr="008F4E04" w:rsidTr="00A10B96">
        <w:trPr>
          <w:trHeight w:val="709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E04" w:rsidRPr="008F4E04" w:rsidRDefault="008F4E04" w:rsidP="008F4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4E0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E04" w:rsidRPr="008F4E04" w:rsidRDefault="008F4E04" w:rsidP="008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4E04">
              <w:rPr>
                <w:rFonts w:ascii="Arial" w:eastAsia="Times New Roman" w:hAnsi="Arial" w:cs="Arial"/>
                <w:color w:val="000000"/>
                <w:lang w:eastAsia="pl-PL"/>
              </w:rPr>
              <w:t>OPTOVIA  Maksymilian Sidorowicz                   ul. Ukryta 12/11, 50-334 Wrocław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E04" w:rsidRPr="008F4E04" w:rsidRDefault="008F4E04" w:rsidP="008F4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4E04">
              <w:rPr>
                <w:rFonts w:ascii="Arial" w:eastAsia="Times New Roman" w:hAnsi="Arial" w:cs="Arial"/>
                <w:color w:val="000000"/>
                <w:lang w:eastAsia="pl-PL"/>
              </w:rPr>
              <w:t>19 680.00 zł</w:t>
            </w:r>
          </w:p>
        </w:tc>
      </w:tr>
      <w:tr w:rsidR="008F4E04" w:rsidRPr="008F4E04" w:rsidTr="00A10B96">
        <w:trPr>
          <w:trHeight w:val="833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E04" w:rsidRPr="008F4E04" w:rsidRDefault="008F4E04" w:rsidP="008F4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4E0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E04" w:rsidRPr="008F4E04" w:rsidRDefault="008F4E04" w:rsidP="008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4E04">
              <w:rPr>
                <w:rFonts w:ascii="Arial" w:eastAsia="Times New Roman" w:hAnsi="Arial" w:cs="Arial"/>
                <w:color w:val="000000"/>
                <w:lang w:eastAsia="pl-PL"/>
              </w:rPr>
              <w:t xml:space="preserve">FDELITA  Piotr </w:t>
            </w:r>
            <w:proofErr w:type="spellStart"/>
            <w:r w:rsidRPr="008F4E04">
              <w:rPr>
                <w:rFonts w:ascii="Arial" w:eastAsia="Times New Roman" w:hAnsi="Arial" w:cs="Arial"/>
                <w:color w:val="000000"/>
                <w:lang w:eastAsia="pl-PL"/>
              </w:rPr>
              <w:t>Forsztęga</w:t>
            </w:r>
            <w:proofErr w:type="spellEnd"/>
            <w:r w:rsidRPr="008F4E0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ul. Fredry 4F/14, 30-605 Kraków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E04" w:rsidRPr="008F4E04" w:rsidRDefault="008F4E04" w:rsidP="008F4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4E04">
              <w:rPr>
                <w:rFonts w:ascii="Arial" w:eastAsia="Times New Roman" w:hAnsi="Arial" w:cs="Arial"/>
                <w:color w:val="000000"/>
                <w:lang w:eastAsia="pl-PL"/>
              </w:rPr>
              <w:t>25 830.00 zł</w:t>
            </w:r>
          </w:p>
        </w:tc>
      </w:tr>
      <w:tr w:rsidR="008F4E04" w:rsidRPr="008F4E04" w:rsidTr="00A10B96">
        <w:trPr>
          <w:trHeight w:val="747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E04" w:rsidRPr="008F4E04" w:rsidRDefault="008F4E04" w:rsidP="008F4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4E0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E04" w:rsidRPr="008F4E04" w:rsidRDefault="008F4E04" w:rsidP="008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4E04">
              <w:rPr>
                <w:rFonts w:ascii="Arial" w:eastAsia="Times New Roman" w:hAnsi="Arial" w:cs="Arial"/>
                <w:color w:val="000000"/>
                <w:lang w:eastAsia="pl-PL"/>
              </w:rPr>
              <w:t>ABS- OCHRONA ŚRODOWISKA  SP.Z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8F4E04">
              <w:rPr>
                <w:rFonts w:ascii="Arial" w:eastAsia="Times New Roman" w:hAnsi="Arial" w:cs="Arial"/>
                <w:color w:val="000000"/>
                <w:lang w:eastAsia="pl-PL"/>
              </w:rPr>
              <w:t xml:space="preserve">O.O.       ul. Wierzbowa 14, 40-169 Katowice                                                       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E04" w:rsidRPr="008F4E04" w:rsidRDefault="008F4E04" w:rsidP="008F4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4E04">
              <w:rPr>
                <w:rFonts w:ascii="Arial" w:eastAsia="Times New Roman" w:hAnsi="Arial" w:cs="Arial"/>
                <w:color w:val="000000"/>
                <w:lang w:eastAsia="pl-PL"/>
              </w:rPr>
              <w:t>145 140.00 zł</w:t>
            </w:r>
          </w:p>
        </w:tc>
      </w:tr>
      <w:tr w:rsidR="008F4E04" w:rsidRPr="008F4E04" w:rsidTr="00A10B96">
        <w:trPr>
          <w:trHeight w:val="728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E04" w:rsidRPr="008F4E04" w:rsidRDefault="008F4E04" w:rsidP="008F4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4E0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E04" w:rsidRPr="008F4E04" w:rsidRDefault="008F4E04" w:rsidP="008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4E04">
              <w:rPr>
                <w:rFonts w:ascii="Arial" w:eastAsia="Times New Roman" w:hAnsi="Arial" w:cs="Arial"/>
                <w:color w:val="000000"/>
                <w:lang w:eastAsia="pl-PL"/>
              </w:rPr>
              <w:t xml:space="preserve">ESPEJA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8F4E04">
              <w:rPr>
                <w:rFonts w:ascii="Arial" w:eastAsia="Times New Roman" w:hAnsi="Arial" w:cs="Arial"/>
                <w:color w:val="000000"/>
                <w:lang w:eastAsia="pl-PL"/>
              </w:rPr>
              <w:t xml:space="preserve"> ul. Górnośląska 8/13, 62-800 Kalisz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E04" w:rsidRPr="008F4E04" w:rsidRDefault="008F4E04" w:rsidP="008F4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4E04">
              <w:rPr>
                <w:rFonts w:ascii="Arial" w:eastAsia="Times New Roman" w:hAnsi="Arial" w:cs="Arial"/>
                <w:color w:val="000000"/>
                <w:lang w:eastAsia="pl-PL"/>
              </w:rPr>
              <w:t>35 670.00 zł</w:t>
            </w:r>
          </w:p>
        </w:tc>
      </w:tr>
      <w:tr w:rsidR="008F4E04" w:rsidRPr="008F4E04" w:rsidTr="00A10B96">
        <w:trPr>
          <w:trHeight w:val="762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E04" w:rsidRPr="008F4E04" w:rsidRDefault="008F4E04" w:rsidP="008F4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4E0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E04" w:rsidRPr="008F4E04" w:rsidRDefault="008F4E04" w:rsidP="008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4E04">
              <w:rPr>
                <w:rFonts w:ascii="Arial" w:eastAsia="Times New Roman" w:hAnsi="Arial" w:cs="Arial"/>
                <w:color w:val="000000"/>
                <w:lang w:eastAsia="pl-PL"/>
              </w:rPr>
              <w:t>CERTIGOS Mateusz Kałuża                             ul. Brzeźnicka 8a, 44-203 Rybnik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E04" w:rsidRPr="008F4E04" w:rsidRDefault="008F4E04" w:rsidP="008F4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4E04">
              <w:rPr>
                <w:rFonts w:ascii="Arial" w:eastAsia="Times New Roman" w:hAnsi="Arial" w:cs="Arial"/>
                <w:color w:val="000000"/>
                <w:lang w:eastAsia="pl-PL"/>
              </w:rPr>
              <w:t>29 520.00 zł</w:t>
            </w:r>
          </w:p>
        </w:tc>
      </w:tr>
      <w:tr w:rsidR="008F4E04" w:rsidRPr="008F4E04" w:rsidTr="00A10B96">
        <w:trPr>
          <w:trHeight w:val="747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E04" w:rsidRPr="008F4E04" w:rsidRDefault="008F4E04" w:rsidP="008F4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4E0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E04" w:rsidRPr="008F4E04" w:rsidRDefault="008F4E04" w:rsidP="008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4E04">
              <w:rPr>
                <w:rFonts w:ascii="Arial" w:eastAsia="Times New Roman" w:hAnsi="Arial" w:cs="Arial"/>
                <w:color w:val="000000"/>
                <w:lang w:eastAsia="pl-PL"/>
              </w:rPr>
              <w:t>Probus Nieruchomości Artur Ratka                    ul. Św. Kazimierza 4/1, 42-200 Częstochowa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E04" w:rsidRPr="008F4E04" w:rsidRDefault="008F4E04" w:rsidP="008F4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4E04">
              <w:rPr>
                <w:rFonts w:ascii="Arial" w:eastAsia="Times New Roman" w:hAnsi="Arial" w:cs="Arial"/>
                <w:color w:val="000000"/>
                <w:lang w:eastAsia="pl-PL"/>
              </w:rPr>
              <w:t>14 490.00 zł</w:t>
            </w:r>
          </w:p>
        </w:tc>
      </w:tr>
      <w:tr w:rsidR="008F4E04" w:rsidRPr="008F4E04" w:rsidTr="00A10B96">
        <w:trPr>
          <w:trHeight w:val="675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4E04" w:rsidRPr="008F4E04" w:rsidRDefault="008F4E04" w:rsidP="008F4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4E0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E04" w:rsidRPr="008F4E04" w:rsidRDefault="008F4E04" w:rsidP="008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4E04">
              <w:rPr>
                <w:rFonts w:ascii="Arial" w:eastAsia="Times New Roman" w:hAnsi="Arial" w:cs="Arial"/>
                <w:color w:val="000000"/>
                <w:lang w:eastAsia="pl-PL"/>
              </w:rPr>
              <w:t xml:space="preserve">SYSTEMSTUDIO Łukasz Kwapiński                    ul. </w:t>
            </w:r>
            <w:proofErr w:type="spellStart"/>
            <w:r w:rsidRPr="008F4E04">
              <w:rPr>
                <w:rFonts w:ascii="Arial" w:eastAsia="Times New Roman" w:hAnsi="Arial" w:cs="Arial"/>
                <w:color w:val="000000"/>
                <w:lang w:eastAsia="pl-PL"/>
              </w:rPr>
              <w:t>Grzebłowiec</w:t>
            </w:r>
            <w:proofErr w:type="spellEnd"/>
            <w:r w:rsidRPr="008F4E04">
              <w:rPr>
                <w:rFonts w:ascii="Arial" w:eastAsia="Times New Roman" w:hAnsi="Arial" w:cs="Arial"/>
                <w:color w:val="000000"/>
                <w:lang w:eastAsia="pl-PL"/>
              </w:rPr>
              <w:t xml:space="preserve"> 5e, 43-200 Pszczyna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E04" w:rsidRPr="008F4E04" w:rsidRDefault="008F4E04" w:rsidP="008F4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4E04">
              <w:rPr>
                <w:rFonts w:ascii="Arial" w:eastAsia="Times New Roman" w:hAnsi="Arial" w:cs="Arial"/>
                <w:color w:val="000000"/>
                <w:lang w:eastAsia="pl-PL"/>
              </w:rPr>
              <w:t>108 240.00 zł</w:t>
            </w:r>
          </w:p>
        </w:tc>
      </w:tr>
    </w:tbl>
    <w:p w:rsidR="000419CC" w:rsidRDefault="000419CC"/>
    <w:sectPr w:rsidR="0004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04"/>
    <w:rsid w:val="000419CC"/>
    <w:rsid w:val="008F4E04"/>
    <w:rsid w:val="00A10B96"/>
    <w:rsid w:val="00D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BD21</dc:creator>
  <cp:lastModifiedBy>BD21</cp:lastModifiedBy>
  <cp:revision>2</cp:revision>
  <dcterms:created xsi:type="dcterms:W3CDTF">2016-10-20T09:33:00Z</dcterms:created>
  <dcterms:modified xsi:type="dcterms:W3CDTF">2016-10-20T09:52:00Z</dcterms:modified>
</cp:coreProperties>
</file>